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51DD" w14:textId="57DF0D01" w:rsidR="00747660" w:rsidRDefault="00747660" w:rsidP="00747660">
      <w:pPr>
        <w:jc w:val="center"/>
      </w:pPr>
      <w:r>
        <w:rPr>
          <w:rFonts w:ascii="Yu Gothic" w:eastAsia="Yu Gothic" w:hAnsi="Yu Gothic" w:hint="eastAsia"/>
          <w:b/>
          <w:color w:val="FF0000"/>
          <w:sz w:val="26"/>
          <w:szCs w:val="26"/>
        </w:rPr>
        <w:t>This form is</w:t>
      </w:r>
      <w:bookmarkStart w:id="0" w:name="_GoBack"/>
      <w:bookmarkEnd w:id="0"/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 only for reference, applicants must submit </w:t>
      </w:r>
      <w:r>
        <w:rPr>
          <w:rFonts w:ascii="Yu Gothic" w:eastAsia="Yu Gothic" w:hAnsi="Yu Gothic"/>
          <w:b/>
          <w:color w:val="FF0000"/>
          <w:sz w:val="26"/>
          <w:szCs w:val="26"/>
        </w:rPr>
        <w:t>full application</w:t>
      </w: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 using CPARF online grant management platform accessible through </w:t>
      </w:r>
      <w:hyperlink r:id="rId8" w:history="1">
        <w:r>
          <w:rPr>
            <w:rStyle w:val="Hyperlink"/>
            <w:rFonts w:ascii="Yu Gothic" w:eastAsia="Yu Gothic" w:hAnsi="Yu Gothic" w:hint="eastAsia"/>
            <w:b/>
            <w:sz w:val="26"/>
            <w:szCs w:val="26"/>
          </w:rPr>
          <w:t>this link</w:t>
        </w:r>
      </w:hyperlink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66F1" w:rsidRPr="00E066F1" w14:paraId="77F1AD2F" w14:textId="77777777" w:rsidTr="003D7E32">
        <w:tc>
          <w:tcPr>
            <w:tcW w:w="10194" w:type="dxa"/>
            <w:shd w:val="clear" w:color="auto" w:fill="419639"/>
            <w:vAlign w:val="center"/>
          </w:tcPr>
          <w:p w14:paraId="3D4E17BE" w14:textId="13B824F7" w:rsidR="00E066F1" w:rsidRPr="00E066F1" w:rsidRDefault="00E066F1" w:rsidP="00A44087">
            <w:pPr>
              <w:jc w:val="both"/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pplicants are advised to read through the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eer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eview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ssessment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guideline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available </w:t>
            </w:r>
            <w:r w:rsidR="00D55B9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o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n the Research Foundation of Cerebral Palsy Alliance website before </w:t>
            </w:r>
            <w:r w:rsidR="008F672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they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start</w:t>
            </w:r>
            <w:r w:rsidR="000F5A1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filling in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the full application form.</w:t>
            </w:r>
          </w:p>
        </w:tc>
      </w:tr>
    </w:tbl>
    <w:p w14:paraId="050FE86E" w14:textId="77777777" w:rsidR="00E066F1" w:rsidRPr="00E066F1" w:rsidRDefault="00E066F1" w:rsidP="000F5A11">
      <w:pPr>
        <w:spacing w:after="0"/>
        <w:rPr>
          <w:rFonts w:ascii="Yu Gothic" w:eastAsia="Yu Gothic" w:hAnsi="Yu Gothic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E066F1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1E3A9207" w:rsidR="008A086D" w:rsidRPr="00E066F1" w:rsidRDefault="008A086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A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6EB18709" w14:textId="77777777" w:rsidR="00AA6B34" w:rsidRPr="00E066F1" w:rsidRDefault="00AA6B34" w:rsidP="000F5A11">
      <w:pPr>
        <w:spacing w:after="0" w:line="240" w:lineRule="auto"/>
        <w:jc w:val="both"/>
        <w:rPr>
          <w:rFonts w:ascii="Yu Gothic" w:eastAsia="Yu Gothic" w:hAnsi="Yu Gothic"/>
          <w:sz w:val="10"/>
          <w:szCs w:val="10"/>
        </w:rPr>
      </w:pPr>
    </w:p>
    <w:p w14:paraId="6FF3D09C" w14:textId="17E14122" w:rsidR="00774985" w:rsidRPr="00E066F1" w:rsidRDefault="008E5F15" w:rsidP="000F5A11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  <w:u w:val="single"/>
        </w:rPr>
        <w:t>One Chief Investigator and up to</w:t>
      </w:r>
      <w:r w:rsidRPr="0089712D">
        <w:rPr>
          <w:rFonts w:ascii="Yu Gothic" w:eastAsia="Yu Gothic" w:hAnsi="Yu Gothic"/>
          <w:b/>
          <w:sz w:val="20"/>
          <w:szCs w:val="20"/>
          <w:u w:val="single"/>
        </w:rPr>
        <w:t xml:space="preserve"> </w:t>
      </w:r>
      <w:r w:rsidR="005F14D4">
        <w:rPr>
          <w:rFonts w:ascii="Yu Gothic" w:eastAsia="Yu Gothic" w:hAnsi="Yu Gothic"/>
          <w:b/>
          <w:sz w:val="20"/>
          <w:szCs w:val="20"/>
          <w:u w:val="single"/>
        </w:rPr>
        <w:t>five</w:t>
      </w:r>
      <w:r>
        <w:rPr>
          <w:rFonts w:ascii="Yu Gothic" w:eastAsia="Yu Gothic" w:hAnsi="Yu Gothic"/>
          <w:b/>
          <w:sz w:val="20"/>
          <w:szCs w:val="20"/>
          <w:u w:val="single"/>
        </w:rPr>
        <w:t xml:space="preserve"> Associate I</w:t>
      </w:r>
      <w:r w:rsidRPr="0089712D">
        <w:rPr>
          <w:rFonts w:ascii="Yu Gothic" w:eastAsia="Yu Gothic" w:hAnsi="Yu Gothic"/>
          <w:b/>
          <w:sz w:val="20"/>
          <w:szCs w:val="20"/>
          <w:u w:val="single"/>
        </w:rPr>
        <w:t>nvestigators</w:t>
      </w:r>
      <w:r w:rsidRPr="00774985">
        <w:rPr>
          <w:rFonts w:ascii="Yu Gothic" w:eastAsia="Yu Gothic" w:hAnsi="Yu Gothic"/>
          <w:sz w:val="20"/>
          <w:szCs w:val="20"/>
        </w:rPr>
        <w:t xml:space="preserve"> can</w:t>
      </w:r>
      <w:r>
        <w:rPr>
          <w:rFonts w:ascii="Yu Gothic" w:eastAsia="Yu Gothic" w:hAnsi="Yu Gothic"/>
          <w:sz w:val="20"/>
          <w:szCs w:val="20"/>
        </w:rPr>
        <w:t xml:space="preserve"> be included in this application.</w:t>
      </w:r>
    </w:p>
    <w:p w14:paraId="7796D3E0" w14:textId="77777777" w:rsidR="00774985" w:rsidRPr="00E066F1" w:rsidRDefault="00774985" w:rsidP="000F5A11">
      <w:pPr>
        <w:spacing w:after="0" w:line="240" w:lineRule="auto"/>
        <w:rPr>
          <w:rFonts w:ascii="Yu Gothic" w:eastAsia="Yu Gothic" w:hAnsi="Yu Gothic"/>
          <w:b/>
          <w:sz w:val="10"/>
          <w:szCs w:val="10"/>
        </w:rPr>
      </w:pPr>
    </w:p>
    <w:p w14:paraId="784FBE3C" w14:textId="415FF916" w:rsidR="00E051DD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This section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is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only applicable if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the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applicant wish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to change details provided in the EOI.</w:t>
      </w:r>
    </w:p>
    <w:p w14:paraId="57FEF02F" w14:textId="77777777" w:rsidR="002C2CFA" w:rsidRPr="00E066F1" w:rsidRDefault="002C2CFA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E066F1" w14:paraId="4E835B9B" w14:textId="77777777" w:rsidTr="00F8469D">
        <w:tc>
          <w:tcPr>
            <w:tcW w:w="10194" w:type="dxa"/>
            <w:shd w:val="clear" w:color="auto" w:fill="419639"/>
            <w:vAlign w:val="center"/>
          </w:tcPr>
          <w:p w14:paraId="264209EC" w14:textId="7E2E2E00" w:rsidR="00E051DD" w:rsidRPr="00E066F1" w:rsidRDefault="00E051D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RESEARCH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70FF7EDF" w14:textId="77777777" w:rsidR="00E051DD" w:rsidRPr="00E066F1" w:rsidRDefault="00E051DD" w:rsidP="000F5A11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56A23192" w14:textId="49E32421" w:rsidR="00B335D3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The following details have been provided in the EOI,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the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applicant will 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>be able to see the details in the full application form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>,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but will not be able to change the contents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.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3543"/>
      </w:tblGrid>
      <w:tr w:rsidR="00B252F5" w:rsidRPr="00E066F1" w14:paraId="5AB85AF9" w14:textId="77777777" w:rsidTr="00B252F5">
        <w:tc>
          <w:tcPr>
            <w:tcW w:w="1696" w:type="dxa"/>
            <w:vAlign w:val="center"/>
          </w:tcPr>
          <w:p w14:paraId="396CCDFC" w14:textId="7777777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tc>
          <w:tcPr>
            <w:tcW w:w="2268" w:type="dxa"/>
            <w:vAlign w:val="center"/>
          </w:tcPr>
          <w:p w14:paraId="5C987767" w14:textId="3CC9D8C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Main research focus</w:t>
            </w:r>
          </w:p>
        </w:tc>
        <w:tc>
          <w:tcPr>
            <w:tcW w:w="2694" w:type="dxa"/>
            <w:vAlign w:val="center"/>
          </w:tcPr>
          <w:p w14:paraId="60298142" w14:textId="047400C7" w:rsidR="00B252F5" w:rsidRPr="00E066F1" w:rsidRDefault="00C2193C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Career support</w:t>
            </w:r>
          </w:p>
        </w:tc>
        <w:tc>
          <w:tcPr>
            <w:tcW w:w="3543" w:type="dxa"/>
            <w:vAlign w:val="center"/>
          </w:tcPr>
          <w:p w14:paraId="3350AED3" w14:textId="2DE39BEA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Industry partners engagement</w:t>
            </w:r>
          </w:p>
        </w:tc>
      </w:tr>
      <w:tr w:rsidR="00C2193C" w:rsidRPr="00E066F1" w14:paraId="78749AB6" w14:textId="77777777" w:rsidTr="00B252F5">
        <w:tc>
          <w:tcPr>
            <w:tcW w:w="1696" w:type="dxa"/>
            <w:vAlign w:val="center"/>
          </w:tcPr>
          <w:p w14:paraId="6D86F7A4" w14:textId="04A90CC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76588423" w14:textId="2C34984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Keywords</w:t>
            </w:r>
          </w:p>
        </w:tc>
        <w:tc>
          <w:tcPr>
            <w:tcW w:w="2694" w:type="dxa"/>
            <w:vAlign w:val="center"/>
          </w:tcPr>
          <w:p w14:paraId="3CD22EF2" w14:textId="1D203C4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Project location</w:t>
            </w:r>
          </w:p>
        </w:tc>
        <w:tc>
          <w:tcPr>
            <w:tcW w:w="3543" w:type="dxa"/>
            <w:vAlign w:val="center"/>
          </w:tcPr>
          <w:p w14:paraId="665FDA0C" w14:textId="60F34896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Family and consumer engagement</w:t>
            </w:r>
          </w:p>
        </w:tc>
      </w:tr>
      <w:tr w:rsidR="00C2193C" w:rsidRPr="00E066F1" w14:paraId="744534C3" w14:textId="77777777" w:rsidTr="00B252F5">
        <w:tc>
          <w:tcPr>
            <w:tcW w:w="1696" w:type="dxa"/>
            <w:vAlign w:val="center"/>
          </w:tcPr>
          <w:p w14:paraId="54E6FF8C" w14:textId="7FE80D83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End date</w:t>
            </w:r>
          </w:p>
        </w:tc>
        <w:tc>
          <w:tcPr>
            <w:tcW w:w="2268" w:type="dxa"/>
            <w:vAlign w:val="center"/>
          </w:tcPr>
          <w:p w14:paraId="2C339F3C" w14:textId="1C551B09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Lay summary</w:t>
            </w:r>
          </w:p>
        </w:tc>
        <w:tc>
          <w:tcPr>
            <w:tcW w:w="2694" w:type="dxa"/>
            <w:vAlign w:val="center"/>
          </w:tcPr>
          <w:p w14:paraId="537094CA" w14:textId="78B64B4F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International countries list</w:t>
            </w:r>
          </w:p>
        </w:tc>
        <w:tc>
          <w:tcPr>
            <w:tcW w:w="3543" w:type="dxa"/>
            <w:vAlign w:val="center"/>
          </w:tcPr>
          <w:p w14:paraId="2108FAFA" w14:textId="77777777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6817C44" w14:textId="0C3C6ED2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p w14:paraId="511B2693" w14:textId="29EDF2F0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  <w:u w:val="single"/>
        </w:rPr>
      </w:pPr>
      <w:r w:rsidRPr="00E066F1">
        <w:rPr>
          <w:rFonts w:ascii="Yu Gothic" w:eastAsia="Yu Gothic" w:hAnsi="Yu Gothic"/>
          <w:b/>
          <w:sz w:val="20"/>
          <w:szCs w:val="20"/>
          <w:u w:val="single"/>
        </w:rPr>
        <w:t xml:space="preserve">Sections added in full application form </w:t>
      </w:r>
      <w:r w:rsidR="008F6720">
        <w:rPr>
          <w:rFonts w:ascii="Yu Gothic" w:eastAsia="Yu Gothic" w:hAnsi="Yu Gothic"/>
          <w:b/>
          <w:sz w:val="20"/>
          <w:szCs w:val="20"/>
          <w:u w:val="single"/>
        </w:rPr>
        <w:t xml:space="preserve">are </w:t>
      </w:r>
      <w:r w:rsidRPr="00E066F1">
        <w:rPr>
          <w:rFonts w:ascii="Yu Gothic" w:eastAsia="Yu Gothic" w:hAnsi="Yu Gothic"/>
          <w:b/>
          <w:sz w:val="20"/>
          <w:szCs w:val="20"/>
          <w:u w:val="single"/>
        </w:rPr>
        <w:t>as follows:</w:t>
      </w:r>
    </w:p>
    <w:p w14:paraId="4DA74B3B" w14:textId="77777777" w:rsidR="000470ED" w:rsidRPr="00E066F1" w:rsidRDefault="000470ED" w:rsidP="000F5A11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0470ED" w:rsidRPr="00E066F1" w14:paraId="444F0F8E" w14:textId="77777777" w:rsidTr="000470ED">
        <w:tc>
          <w:tcPr>
            <w:tcW w:w="1980" w:type="dxa"/>
          </w:tcPr>
          <w:p w14:paraId="4A16965D" w14:textId="5F9357CF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Research Proposal</w:t>
            </w:r>
          </w:p>
          <w:p w14:paraId="16D39949" w14:textId="329C7ADD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(2000 words)</w:t>
            </w:r>
          </w:p>
        </w:tc>
        <w:tc>
          <w:tcPr>
            <w:tcW w:w="8214" w:type="dxa"/>
          </w:tcPr>
          <w:p w14:paraId="2C3E69D7" w14:textId="77777777" w:rsidR="00CD1B7B" w:rsidRPr="008A2CF7" w:rsidRDefault="00CD1B7B" w:rsidP="00CD1B7B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core text of 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research proposal must address the points listed below. </w:t>
            </w:r>
          </w:p>
          <w:p w14:paraId="716F196C" w14:textId="77777777" w:rsidR="00CD1B7B" w:rsidRPr="008A2CF7" w:rsidRDefault="00CD1B7B" w:rsidP="00CD1B7B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FF0000"/>
                <w:sz w:val="19"/>
                <w:szCs w:val="19"/>
              </w:rPr>
              <w:t>Failure to do so may result in your application being removed from consideration.</w:t>
            </w:r>
          </w:p>
          <w:p w14:paraId="4E2F268A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Background of the research</w:t>
            </w:r>
          </w:p>
          <w:p w14:paraId="01E661F7" w14:textId="288D98B6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the background of this research, as well as the need for the current proposal</w:t>
            </w:r>
            <w:r w:rsidR="008F672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</w:p>
          <w:p w14:paraId="7E48EE6F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Aims and purpose of the proposed research</w:t>
            </w:r>
          </w:p>
          <w:p w14:paraId="4EF010E3" w14:textId="7777777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the objectives of the research, the significance of any results that may be obtained, and their relevance to 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cerebral palsy. W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hat is innovative about the research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?</w:t>
            </w:r>
          </w:p>
          <w:p w14:paraId="6AC4A8E8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M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ethodology</w:t>
            </w:r>
          </w:p>
          <w:p w14:paraId="1590C152" w14:textId="3B1FA4C5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Detail the experimental methods, techniques and analyses that will be used to test the proposed hypotheses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</w:p>
          <w:p w14:paraId="6D5535FC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Potential risks/challenges</w:t>
            </w:r>
          </w:p>
          <w:p w14:paraId="79050485" w14:textId="7777777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any potential problems or challenges anticipated with the proposed research, as well as how you plan to address these.</w:t>
            </w:r>
          </w:p>
          <w:p w14:paraId="508B6BCF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Dissemination of Results</w:t>
            </w:r>
          </w:p>
          <w:p w14:paraId="0FB3CA08" w14:textId="1A6EE37C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What are the plans for stakeholder engagement? How 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will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research results be communicated to ensure knowledge transfer and achieve change?</w:t>
            </w:r>
          </w:p>
          <w:p w14:paraId="7F5A429C" w14:textId="2B19D80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Note: Stakeholder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include family, consumer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academic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industry partners, etc.</w:t>
            </w:r>
          </w:p>
          <w:p w14:paraId="44BA533B" w14:textId="253B1B86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Time</w:t>
            </w:r>
            <w:r w:rsidR="00B93CF1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line</w:t>
            </w:r>
          </w:p>
          <w:p w14:paraId="4EAC553E" w14:textId="10587362" w:rsidR="000470ED" w:rsidRPr="008A2CF7" w:rsidRDefault="00CD1B7B" w:rsidP="00B93CF1">
            <w:pPr>
              <w:ind w:left="318"/>
              <w:rPr>
                <w:rFonts w:ascii="Yu Gothic" w:eastAsia="Yu Gothic" w:hAnsi="Yu Gothic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lastRenderedPageBreak/>
              <w:t>Provide time</w:t>
            </w:r>
            <w:r w:rsidR="00B93CF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lines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and milestones for each part of the plan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H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ow long will it take to translate research into practice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?</w:t>
            </w:r>
          </w:p>
        </w:tc>
      </w:tr>
    </w:tbl>
    <w:p w14:paraId="263D3198" w14:textId="77777777" w:rsidR="00F9282B" w:rsidRDefault="00F9282B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0F5A11" w:rsidRPr="00E066F1" w14:paraId="1920AAFD" w14:textId="77777777" w:rsidTr="00DC4950">
        <w:tc>
          <w:tcPr>
            <w:tcW w:w="3539" w:type="dxa"/>
          </w:tcPr>
          <w:p w14:paraId="1DE706A7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Potential impact and outcome of this research</w:t>
            </w:r>
          </w:p>
          <w:p w14:paraId="42F70225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(200 words)</w:t>
            </w:r>
          </w:p>
        </w:tc>
        <w:tc>
          <w:tcPr>
            <w:tcW w:w="6655" w:type="dxa"/>
          </w:tcPr>
          <w:p w14:paraId="191A183D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F5A11" w:rsidRPr="00E066F1" w14:paraId="4553D4EF" w14:textId="77777777" w:rsidTr="00ED2A5C">
        <w:tc>
          <w:tcPr>
            <w:tcW w:w="3539" w:type="dxa"/>
          </w:tcPr>
          <w:p w14:paraId="479407C2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Expertise and Diversity of the Research Team</w:t>
            </w:r>
          </w:p>
          <w:p w14:paraId="14FA778B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(200 words)</w:t>
            </w:r>
          </w:p>
        </w:tc>
        <w:tc>
          <w:tcPr>
            <w:tcW w:w="6655" w:type="dxa"/>
            <w:vAlign w:val="bottom"/>
          </w:tcPr>
          <w:p w14:paraId="19F0C8CB" w14:textId="576BFEA2" w:rsidR="000F5A11" w:rsidRPr="004D40D0" w:rsidRDefault="000F5A11" w:rsidP="00ED2A5C">
            <w:pPr>
              <w:rPr>
                <w:rFonts w:ascii="Yu Gothic" w:eastAsia="Yu Gothic" w:hAnsi="Yu Gothic"/>
                <w:i/>
                <w:sz w:val="19"/>
                <w:szCs w:val="19"/>
              </w:rPr>
            </w:pPr>
            <w:r w:rsidRPr="004D40D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Demonstrated capacity to successfully undertake the project </w:t>
            </w:r>
          </w:p>
        </w:tc>
      </w:tr>
    </w:tbl>
    <w:p w14:paraId="351FBEC9" w14:textId="77777777" w:rsidR="000F5A11" w:rsidRPr="00E066F1" w:rsidRDefault="000F5A11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9282B" w:rsidRPr="00E066F1" w14:paraId="7E39BF81" w14:textId="77777777" w:rsidTr="003D7E32">
        <w:tc>
          <w:tcPr>
            <w:tcW w:w="10194" w:type="dxa"/>
            <w:shd w:val="clear" w:color="auto" w:fill="419639"/>
            <w:vAlign w:val="center"/>
          </w:tcPr>
          <w:p w14:paraId="14A44D64" w14:textId="77777777" w:rsidR="00F9282B" w:rsidRPr="00E066F1" w:rsidRDefault="00F9282B" w:rsidP="003D7E32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C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SUPPORTING INFORMATION</w:t>
            </w:r>
          </w:p>
        </w:tc>
      </w:tr>
    </w:tbl>
    <w:p w14:paraId="0874B153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59A335B5" w14:textId="7ED15E16" w:rsidR="00F9282B" w:rsidRPr="00E066F1" w:rsidRDefault="001D021E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CHIEF INVESTIGATOR</w:t>
      </w:r>
      <w:r w:rsidR="00F9282B" w:rsidRPr="00E066F1">
        <w:rPr>
          <w:rFonts w:ascii="Yu Gothic" w:eastAsia="Yu Gothic" w:hAnsi="Yu Gothic"/>
          <w:b/>
          <w:sz w:val="20"/>
          <w:szCs w:val="20"/>
        </w:rPr>
        <w:t xml:space="preserve"> RESUME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FD3AB80" w14:textId="77777777" w:rsidTr="003D7E32">
        <w:tc>
          <w:tcPr>
            <w:tcW w:w="8359" w:type="dxa"/>
            <w:vAlign w:val="center"/>
          </w:tcPr>
          <w:p w14:paraId="1BA024B6" w14:textId="77777777" w:rsidR="00F9282B" w:rsidRPr="00E066F1" w:rsidRDefault="00F9282B" w:rsidP="00F9282B">
            <w:pPr>
              <w:ind w:right="139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Chief Investigator 2-page RESUME or Bio-Sketch</w:t>
            </w:r>
          </w:p>
          <w:p w14:paraId="363AB957" w14:textId="668B636A" w:rsidR="00F9282B" w:rsidRPr="00E066F1" w:rsidRDefault="00F9282B" w:rsidP="00F9282B">
            <w:pPr>
              <w:ind w:right="139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do not upload more than </w:t>
            </w:r>
            <w:r w:rsidR="007F7FCD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a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2-page resume</w:t>
            </w:r>
          </w:p>
        </w:tc>
        <w:tc>
          <w:tcPr>
            <w:tcW w:w="1835" w:type="dxa"/>
            <w:vAlign w:val="center"/>
          </w:tcPr>
          <w:p w14:paraId="05E51141" w14:textId="77777777" w:rsidR="00F9282B" w:rsidRPr="00E066F1" w:rsidRDefault="00F9282B" w:rsidP="003D7E32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5716101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</w:p>
    <w:p w14:paraId="41890C04" w14:textId="419EC720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ETHICS APPROVAL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6FAA56F" w14:textId="77777777" w:rsidTr="003D7E32">
        <w:tc>
          <w:tcPr>
            <w:tcW w:w="8359" w:type="dxa"/>
          </w:tcPr>
          <w:p w14:paraId="376446FB" w14:textId="2C4F388A" w:rsidR="00F9282B" w:rsidRPr="00E066F1" w:rsidRDefault="007F7FCD" w:rsidP="003D7E32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Does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F9282B" w:rsidRPr="00E066F1">
              <w:rPr>
                <w:rFonts w:ascii="Yu Gothic" w:eastAsia="Yu Gothic" w:hAnsi="Yu Gothic"/>
                <w:sz w:val="20"/>
                <w:szCs w:val="20"/>
              </w:rPr>
              <w:t>this study requires Ethics Committee approval?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77182385"/>
            <w:placeholder>
              <w:docPart w:val="FF732CDAFE9B4753BA9B4F5709F1B21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5" w:type="dxa"/>
                <w:shd w:val="clear" w:color="auto" w:fill="FFFFCC"/>
              </w:tcPr>
              <w:p w14:paraId="1D03D477" w14:textId="77777777" w:rsidR="00F9282B" w:rsidRPr="00E066F1" w:rsidRDefault="00F9282B" w:rsidP="003D7E32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E066F1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9282B" w:rsidRPr="00E066F1" w14:paraId="5C8DC60C" w14:textId="77777777" w:rsidTr="00F9282B">
        <w:tc>
          <w:tcPr>
            <w:tcW w:w="8359" w:type="dxa"/>
          </w:tcPr>
          <w:p w14:paraId="48A962BF" w14:textId="06576561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yes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upload relevant ethics approval letter here.</w:t>
            </w:r>
          </w:p>
        </w:tc>
        <w:tc>
          <w:tcPr>
            <w:tcW w:w="1835" w:type="dxa"/>
            <w:shd w:val="clear" w:color="auto" w:fill="auto"/>
          </w:tcPr>
          <w:p w14:paraId="253E27E8" w14:textId="65FA5940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9282B" w:rsidRPr="00E066F1" w14:paraId="479E7BE1" w14:textId="77777777" w:rsidTr="00F9282B">
        <w:trPr>
          <w:trHeight w:val="531"/>
        </w:trPr>
        <w:tc>
          <w:tcPr>
            <w:tcW w:w="8359" w:type="dxa"/>
          </w:tcPr>
          <w:p w14:paraId="7E7A9B3A" w14:textId="7E0F2F79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ethical approval is pending, or to be sought once funding is confirmed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indicate tentative date 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that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the approval </w:t>
            </w:r>
            <w:r w:rsidR="00F07106">
              <w:rPr>
                <w:rFonts w:ascii="Yu Gothic" w:eastAsia="Yu Gothic" w:hAnsi="Yu Gothic"/>
                <w:sz w:val="20"/>
                <w:szCs w:val="20"/>
              </w:rPr>
              <w:t>will</w:t>
            </w:r>
            <w:r w:rsidR="007F7FCD"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be obtained.</w:t>
            </w:r>
          </w:p>
          <w:p w14:paraId="2E7D63B3" w14:textId="257ACCB8" w:rsidR="00F9282B" w:rsidRPr="00E066F1" w:rsidRDefault="00F9282B" w:rsidP="00B13934">
            <w:pPr>
              <w:rPr>
                <w:rFonts w:ascii="Yu Gothic" w:eastAsia="Yu Gothic" w:hAnsi="Yu Gothic"/>
                <w:i/>
                <w:sz w:val="20"/>
                <w:szCs w:val="20"/>
                <w:highlight w:val="yellow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note </w:t>
            </w:r>
            <w:r w:rsidR="007F7FCD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the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grant agreement will </w:t>
            </w:r>
            <w:r w:rsidR="00B13934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not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be executed </w:t>
            </w:r>
            <w:r w:rsidR="00B13934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until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the approval is obtained.</w:t>
            </w:r>
          </w:p>
        </w:tc>
        <w:tc>
          <w:tcPr>
            <w:tcW w:w="1835" w:type="dxa"/>
          </w:tcPr>
          <w:p w14:paraId="1B6688E5" w14:textId="77777777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0E0492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6546E130" w14:textId="1D895009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FIGURES</w:t>
      </w:r>
      <w:r w:rsidRPr="00E066F1">
        <w:rPr>
          <w:rFonts w:ascii="Yu Gothic" w:eastAsia="Yu Gothic" w:hAnsi="Yu Gothic"/>
          <w:sz w:val="20"/>
          <w:szCs w:val="20"/>
        </w:rPr>
        <w:t xml:space="preserve"> (where applicable)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28C3C2F7" w14:textId="77777777" w:rsidTr="00F9282B">
        <w:tc>
          <w:tcPr>
            <w:tcW w:w="8359" w:type="dxa"/>
            <w:vAlign w:val="center"/>
          </w:tcPr>
          <w:p w14:paraId="64CC8BBA" w14:textId="77777777" w:rsidR="00CF08BC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Applicants can add </w:t>
            </w: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up to 4 pages of figures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e.g.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preliminary data and</w:t>
            </w:r>
            <w:r>
              <w:rPr>
                <w:rFonts w:ascii="Yu Gothic" w:eastAsia="Yu Gothic" w:hAnsi="Yu Gothic"/>
                <w:sz w:val="20"/>
                <w:szCs w:val="20"/>
              </w:rPr>
              <w:t>/or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a Gantt chart/timeline to support your research proposal. </w:t>
            </w:r>
          </w:p>
          <w:p w14:paraId="161957A8" w14:textId="77777777" w:rsidR="00CF08BC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Please upload in PDF format.</w:t>
            </w:r>
          </w:p>
          <w:p w14:paraId="307CB7A2" w14:textId="65448FE3" w:rsidR="00F9282B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Please do not upload supporting letter or letter of recommendation – we will not use these documents as part of our consideration.</w:t>
            </w:r>
          </w:p>
        </w:tc>
        <w:tc>
          <w:tcPr>
            <w:tcW w:w="1835" w:type="dxa"/>
            <w:vAlign w:val="center"/>
          </w:tcPr>
          <w:p w14:paraId="3B9D9E04" w14:textId="77777777" w:rsidR="00F9282B" w:rsidRPr="00E066F1" w:rsidRDefault="00F9282B" w:rsidP="00F9282B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421B3A6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06023E97" w14:textId="77777777" w:rsidTr="003D7E32">
        <w:tc>
          <w:tcPr>
            <w:tcW w:w="10194" w:type="dxa"/>
            <w:shd w:val="clear" w:color="auto" w:fill="419639"/>
            <w:vAlign w:val="center"/>
          </w:tcPr>
          <w:p w14:paraId="71091F4A" w14:textId="25849550" w:rsidR="000470ED" w:rsidRPr="00E066F1" w:rsidRDefault="000470ED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REFERENCES</w:t>
            </w:r>
          </w:p>
        </w:tc>
      </w:tr>
    </w:tbl>
    <w:p w14:paraId="1F27DF21" w14:textId="77777777" w:rsidR="000470ED" w:rsidRPr="00E066F1" w:rsidRDefault="000470ED" w:rsidP="000470ED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243BC34C" w14:textId="77777777" w:rsidTr="000470ED">
        <w:tc>
          <w:tcPr>
            <w:tcW w:w="10194" w:type="dxa"/>
          </w:tcPr>
          <w:p w14:paraId="482DE876" w14:textId="24CCBE1E" w:rsidR="000470ED" w:rsidRPr="00E066F1" w:rsidRDefault="000470ED" w:rsidP="007F7FCD">
            <w:pPr>
              <w:ind w:right="139"/>
              <w:jc w:val="both"/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List of publication information for the sources cited in th</w:t>
            </w:r>
            <w:r w:rsidR="007F7FCD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is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application</w:t>
            </w:r>
            <w:r w:rsidR="007F7FCD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to give readers all the information needed to find those sources.</w:t>
            </w:r>
          </w:p>
        </w:tc>
      </w:tr>
    </w:tbl>
    <w:p w14:paraId="209EEED0" w14:textId="77777777" w:rsidR="00F5232C" w:rsidRPr="006A4137" w:rsidRDefault="00F5232C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8A086D" w14:paraId="0920E26B" w14:textId="77777777" w:rsidTr="00F8469D">
        <w:tc>
          <w:tcPr>
            <w:tcW w:w="10194" w:type="dxa"/>
            <w:shd w:val="clear" w:color="auto" w:fill="419639"/>
            <w:vAlign w:val="center"/>
          </w:tcPr>
          <w:p w14:paraId="60892A19" w14:textId="2394DBCB" w:rsidR="00F5232C" w:rsidRPr="008A086D" w:rsidRDefault="00F5232C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BUDGET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5A880588" w14:textId="77777777" w:rsidR="000470ED" w:rsidRDefault="000470ED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23E59657" w14:textId="4CB7E35B" w:rsidR="000470ED" w:rsidRPr="002C2CFA" w:rsidRDefault="000470ED" w:rsidP="000470ED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This section 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 xml:space="preserve">is 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>only applicable if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 xml:space="preserve"> the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applicant wish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to ch</w:t>
      </w:r>
      <w:r>
        <w:rPr>
          <w:rFonts w:ascii="Yu Gothic" w:eastAsia="Yu Gothic" w:hAnsi="Yu Gothic"/>
          <w:b/>
          <w:color w:val="FF0000"/>
          <w:sz w:val="20"/>
          <w:szCs w:val="20"/>
        </w:rPr>
        <w:t>ange details provided in the EOI.</w:t>
      </w:r>
    </w:p>
    <w:p w14:paraId="24A47D43" w14:textId="77777777" w:rsidR="001D42B9" w:rsidRPr="00774985" w:rsidRDefault="001D42B9" w:rsidP="008A086D">
      <w:pPr>
        <w:spacing w:after="0" w:line="240" w:lineRule="auto"/>
        <w:rPr>
          <w:rFonts w:ascii="Yu Gothic" w:eastAsia="Yu Gothic" w:hAnsi="Yu Gothic"/>
        </w:rPr>
      </w:pPr>
    </w:p>
    <w:sectPr w:rsidR="001D42B9" w:rsidRPr="00774985" w:rsidSect="00156DC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95940" w14:textId="77777777" w:rsidR="005B47DB" w:rsidRDefault="005B47DB" w:rsidP="00CA2B66">
      <w:pPr>
        <w:spacing w:after="0" w:line="240" w:lineRule="auto"/>
      </w:pPr>
      <w:r>
        <w:separator/>
      </w:r>
    </w:p>
  </w:endnote>
  <w:endnote w:type="continuationSeparator" w:id="0">
    <w:p w14:paraId="5D8D259C" w14:textId="77777777" w:rsidR="005B47DB" w:rsidRDefault="005B47DB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14E6" w14:textId="3E3BD7C7" w:rsidR="001F7A91" w:rsidRPr="00537911" w:rsidRDefault="00537911" w:rsidP="003D354C">
    <w:pPr>
      <w:pBdr>
        <w:top w:val="single" w:sz="8" w:space="1" w:color="419639"/>
      </w:pBdr>
      <w:tabs>
        <w:tab w:val="center" w:pos="4550"/>
        <w:tab w:val="left" w:pos="5818"/>
      </w:tabs>
      <w:spacing w:after="0" w:line="240" w:lineRule="auto"/>
      <w:ind w:right="-2"/>
      <w:jc w:val="right"/>
      <w:rPr>
        <w:rFonts w:ascii="Foco" w:hAnsi="Foco"/>
        <w:color w:val="222A35" w:themeColor="text2" w:themeShade="80"/>
        <w:szCs w:val="24"/>
      </w:rPr>
    </w:pPr>
    <w:r w:rsidRPr="00537911">
      <w:rPr>
        <w:rFonts w:ascii="Foco" w:hAnsi="Foco"/>
        <w:color w:val="6EB453"/>
        <w:spacing w:val="60"/>
        <w:szCs w:val="24"/>
      </w:rPr>
      <w:t>Page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PAGE 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D72AAC">
      <w:rPr>
        <w:rFonts w:ascii="Foco" w:hAnsi="Foco"/>
        <w:noProof/>
        <w:color w:val="419639"/>
        <w:szCs w:val="24"/>
      </w:rPr>
      <w:t>2</w:t>
    </w:r>
    <w:r w:rsidRPr="00537911">
      <w:rPr>
        <w:rFonts w:ascii="Foco" w:hAnsi="Foco"/>
        <w:color w:val="419639"/>
        <w:szCs w:val="24"/>
      </w:rPr>
      <w:fldChar w:fldCharType="end"/>
    </w:r>
    <w:r w:rsidRPr="00537911">
      <w:rPr>
        <w:rFonts w:ascii="Foco" w:hAnsi="Foco"/>
        <w:color w:val="6EB453"/>
        <w:szCs w:val="24"/>
      </w:rPr>
      <w:t xml:space="preserve"> |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NUMPAGES  \* Arabic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D72AAC">
      <w:rPr>
        <w:rFonts w:ascii="Foco" w:hAnsi="Foco"/>
        <w:noProof/>
        <w:color w:val="419639"/>
        <w:szCs w:val="24"/>
      </w:rPr>
      <w:t>2</w:t>
    </w:r>
    <w:r w:rsidRPr="00537911">
      <w:rPr>
        <w:rFonts w:ascii="Foco" w:hAnsi="Foco"/>
        <w:color w:val="41963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6696" w14:textId="77777777" w:rsidR="005B47DB" w:rsidRDefault="005B47DB" w:rsidP="00CA2B66">
      <w:pPr>
        <w:spacing w:after="0" w:line="240" w:lineRule="auto"/>
      </w:pPr>
      <w:r>
        <w:separator/>
      </w:r>
    </w:p>
  </w:footnote>
  <w:footnote w:type="continuationSeparator" w:id="0">
    <w:p w14:paraId="3028CC4D" w14:textId="77777777" w:rsidR="005B47DB" w:rsidRDefault="005B47DB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073" w14:textId="5442D8F7" w:rsidR="00494C9E" w:rsidRDefault="005B47DB">
    <w:pPr>
      <w:pStyle w:val="Header"/>
    </w:pPr>
    <w:r>
      <w:rPr>
        <w:noProof/>
      </w:rPr>
      <w:pict w14:anchorId="2B4D6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0" o:spid="_x0000_s2050" type="#_x0000_t136" style="position:absolute;margin-left:0;margin-top:0;width:588.55pt;height:13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57C3" w14:textId="4B00F4D6" w:rsidR="001F7A91" w:rsidRPr="00C93254" w:rsidRDefault="005B47DB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cstheme="minorHAnsi"/>
        <w:noProof/>
        <w:sz w:val="28"/>
        <w:szCs w:val="36"/>
      </w:rPr>
      <w:pict w14:anchorId="21B32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1" o:spid="_x0000_s2051" type="#_x0000_t136" style="position:absolute;margin-left:0;margin-top:0;width:588.55pt;height:13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  <w:r w:rsidR="003D354C"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AAC">
      <w:rPr>
        <w:rFonts w:ascii="Berlin Sans FB Demi" w:hAnsi="Berlin Sans FB Demi" w:cs="Calibri"/>
        <w:color w:val="419639"/>
        <w:sz w:val="40"/>
        <w:szCs w:val="32"/>
      </w:rPr>
      <w:t xml:space="preserve">Emerging Researcher </w:t>
    </w:r>
    <w:r w:rsidR="003D354C" w:rsidRPr="00C93254">
      <w:rPr>
        <w:rFonts w:ascii="Berlin Sans FB Demi" w:hAnsi="Berlin Sans FB Demi"/>
        <w:color w:val="419639"/>
        <w:sz w:val="40"/>
        <w:szCs w:val="32"/>
      </w:rPr>
      <w:t>Grant</w:t>
    </w:r>
    <w:r w:rsidR="00C93254">
      <w:rPr>
        <w:rFonts w:ascii="Berlin Sans FB Demi" w:hAnsi="Berlin Sans FB Demi"/>
        <w:color w:val="419639"/>
        <w:sz w:val="40"/>
        <w:szCs w:val="32"/>
      </w:rPr>
      <w:t xml:space="preserve"> 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begin"/>
    </w:r>
    <w:r w:rsidR="00C93254" w:rsidRPr="00C93254">
      <w:rPr>
        <w:rFonts w:ascii="Berlin Sans FB Demi" w:hAnsi="Berlin Sans FB Demi"/>
        <w:color w:val="419639"/>
        <w:sz w:val="44"/>
        <w:szCs w:val="32"/>
      </w:rPr>
      <w:instrText xml:space="preserve"> DATE  \@ "yyyy" </w:instrTex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separate"/>
    </w:r>
    <w:r w:rsidR="00D72AAC">
      <w:rPr>
        <w:rFonts w:ascii="Berlin Sans FB Demi" w:hAnsi="Berlin Sans FB Demi"/>
        <w:noProof/>
        <w:color w:val="419639"/>
        <w:sz w:val="44"/>
        <w:szCs w:val="32"/>
      </w:rPr>
      <w:t>2019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end"/>
    </w:r>
  </w:p>
  <w:p w14:paraId="41B47D3A" w14:textId="330162F4" w:rsidR="00EB0629" w:rsidRPr="00C93254" w:rsidRDefault="002C2CFA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Full Application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9BE4" w14:textId="11334081" w:rsidR="00494C9E" w:rsidRDefault="005B47DB">
    <w:pPr>
      <w:pStyle w:val="Header"/>
    </w:pPr>
    <w:r>
      <w:rPr>
        <w:noProof/>
      </w:rPr>
      <w:pict w14:anchorId="53F8F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09" o:spid="_x0000_s2049" type="#_x0000_t136" style="position:absolute;margin-left:0;margin-top:0;width:588.55pt;height:13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08C7"/>
    <w:multiLevelType w:val="hybridMultilevel"/>
    <w:tmpl w:val="6BC4C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470ED"/>
    <w:rsid w:val="0006623A"/>
    <w:rsid w:val="000772AD"/>
    <w:rsid w:val="000862B4"/>
    <w:rsid w:val="000E3B0C"/>
    <w:rsid w:val="000F5A11"/>
    <w:rsid w:val="001107D4"/>
    <w:rsid w:val="00121791"/>
    <w:rsid w:val="00122DC5"/>
    <w:rsid w:val="0012642D"/>
    <w:rsid w:val="00135674"/>
    <w:rsid w:val="00145D0A"/>
    <w:rsid w:val="00154DCD"/>
    <w:rsid w:val="00156DC1"/>
    <w:rsid w:val="001A64DB"/>
    <w:rsid w:val="001D021E"/>
    <w:rsid w:val="001D42B9"/>
    <w:rsid w:val="001E18A2"/>
    <w:rsid w:val="001F14F9"/>
    <w:rsid w:val="001F5F2C"/>
    <w:rsid w:val="001F7A91"/>
    <w:rsid w:val="00204F62"/>
    <w:rsid w:val="002068FB"/>
    <w:rsid w:val="00214DC5"/>
    <w:rsid w:val="002173E0"/>
    <w:rsid w:val="00217D4E"/>
    <w:rsid w:val="0022497E"/>
    <w:rsid w:val="002547E2"/>
    <w:rsid w:val="002A3D61"/>
    <w:rsid w:val="002A7BC0"/>
    <w:rsid w:val="002C2CFA"/>
    <w:rsid w:val="002C7A99"/>
    <w:rsid w:val="002E3C06"/>
    <w:rsid w:val="00303861"/>
    <w:rsid w:val="00305683"/>
    <w:rsid w:val="003370B4"/>
    <w:rsid w:val="0034697F"/>
    <w:rsid w:val="00361833"/>
    <w:rsid w:val="003A7D75"/>
    <w:rsid w:val="003C63D1"/>
    <w:rsid w:val="003D0C4A"/>
    <w:rsid w:val="003D354C"/>
    <w:rsid w:val="003E4984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8600F"/>
    <w:rsid w:val="00490F2C"/>
    <w:rsid w:val="00494C9E"/>
    <w:rsid w:val="004978D9"/>
    <w:rsid w:val="004D0C8D"/>
    <w:rsid w:val="004D40D0"/>
    <w:rsid w:val="004F185A"/>
    <w:rsid w:val="004F18B7"/>
    <w:rsid w:val="00506700"/>
    <w:rsid w:val="00515F41"/>
    <w:rsid w:val="00537911"/>
    <w:rsid w:val="005737B6"/>
    <w:rsid w:val="0059360D"/>
    <w:rsid w:val="005B47DB"/>
    <w:rsid w:val="005D4F2F"/>
    <w:rsid w:val="005D6219"/>
    <w:rsid w:val="005F14D4"/>
    <w:rsid w:val="00600D03"/>
    <w:rsid w:val="00610991"/>
    <w:rsid w:val="00611BFA"/>
    <w:rsid w:val="00611E01"/>
    <w:rsid w:val="00612341"/>
    <w:rsid w:val="006159F4"/>
    <w:rsid w:val="00626B38"/>
    <w:rsid w:val="006301F7"/>
    <w:rsid w:val="00632EE4"/>
    <w:rsid w:val="00643559"/>
    <w:rsid w:val="00646586"/>
    <w:rsid w:val="00646ED4"/>
    <w:rsid w:val="00654E63"/>
    <w:rsid w:val="00662191"/>
    <w:rsid w:val="00662F84"/>
    <w:rsid w:val="00665C92"/>
    <w:rsid w:val="00676F7D"/>
    <w:rsid w:val="006A4137"/>
    <w:rsid w:val="006C14D0"/>
    <w:rsid w:val="006C2A9F"/>
    <w:rsid w:val="006D00B7"/>
    <w:rsid w:val="006E0D1A"/>
    <w:rsid w:val="006E4977"/>
    <w:rsid w:val="006F6540"/>
    <w:rsid w:val="00710F8E"/>
    <w:rsid w:val="0072220A"/>
    <w:rsid w:val="00735CD5"/>
    <w:rsid w:val="00747660"/>
    <w:rsid w:val="0076122E"/>
    <w:rsid w:val="007669F8"/>
    <w:rsid w:val="00774985"/>
    <w:rsid w:val="00782222"/>
    <w:rsid w:val="00783C72"/>
    <w:rsid w:val="007A1836"/>
    <w:rsid w:val="007A7695"/>
    <w:rsid w:val="007C67A7"/>
    <w:rsid w:val="007D7BB8"/>
    <w:rsid w:val="007F7FCD"/>
    <w:rsid w:val="00805907"/>
    <w:rsid w:val="008127DC"/>
    <w:rsid w:val="00814622"/>
    <w:rsid w:val="00834245"/>
    <w:rsid w:val="00835269"/>
    <w:rsid w:val="00837BF7"/>
    <w:rsid w:val="00865BEF"/>
    <w:rsid w:val="00867EB9"/>
    <w:rsid w:val="00881505"/>
    <w:rsid w:val="00881B5C"/>
    <w:rsid w:val="00894F7E"/>
    <w:rsid w:val="0089712D"/>
    <w:rsid w:val="008A086D"/>
    <w:rsid w:val="008A2CF7"/>
    <w:rsid w:val="008B1DDB"/>
    <w:rsid w:val="008C5A27"/>
    <w:rsid w:val="008E5F15"/>
    <w:rsid w:val="008F3ADC"/>
    <w:rsid w:val="008F6720"/>
    <w:rsid w:val="00913D6A"/>
    <w:rsid w:val="00913F1B"/>
    <w:rsid w:val="00921A58"/>
    <w:rsid w:val="00947559"/>
    <w:rsid w:val="0096522C"/>
    <w:rsid w:val="00970D90"/>
    <w:rsid w:val="00994033"/>
    <w:rsid w:val="009B72BA"/>
    <w:rsid w:val="009E277F"/>
    <w:rsid w:val="009E4468"/>
    <w:rsid w:val="00A04507"/>
    <w:rsid w:val="00A11D70"/>
    <w:rsid w:val="00A2080E"/>
    <w:rsid w:val="00A21BDF"/>
    <w:rsid w:val="00A22E71"/>
    <w:rsid w:val="00A405EC"/>
    <w:rsid w:val="00A44087"/>
    <w:rsid w:val="00A4430A"/>
    <w:rsid w:val="00AA6B34"/>
    <w:rsid w:val="00AB08E4"/>
    <w:rsid w:val="00AB6A12"/>
    <w:rsid w:val="00AD754F"/>
    <w:rsid w:val="00B13934"/>
    <w:rsid w:val="00B252F5"/>
    <w:rsid w:val="00B335D3"/>
    <w:rsid w:val="00B338DF"/>
    <w:rsid w:val="00B365C9"/>
    <w:rsid w:val="00B4540C"/>
    <w:rsid w:val="00B570D1"/>
    <w:rsid w:val="00B66272"/>
    <w:rsid w:val="00B80C54"/>
    <w:rsid w:val="00B838FD"/>
    <w:rsid w:val="00B92ED4"/>
    <w:rsid w:val="00B93CF1"/>
    <w:rsid w:val="00BB0A14"/>
    <w:rsid w:val="00BB5DD2"/>
    <w:rsid w:val="00BD6344"/>
    <w:rsid w:val="00BE4C70"/>
    <w:rsid w:val="00BE527C"/>
    <w:rsid w:val="00BE5870"/>
    <w:rsid w:val="00BF28C2"/>
    <w:rsid w:val="00C05B9B"/>
    <w:rsid w:val="00C2193C"/>
    <w:rsid w:val="00C234AE"/>
    <w:rsid w:val="00C427B1"/>
    <w:rsid w:val="00C50F56"/>
    <w:rsid w:val="00C93254"/>
    <w:rsid w:val="00CA2B66"/>
    <w:rsid w:val="00CB7A83"/>
    <w:rsid w:val="00CD1B7B"/>
    <w:rsid w:val="00CF08BC"/>
    <w:rsid w:val="00D06ACE"/>
    <w:rsid w:val="00D10F00"/>
    <w:rsid w:val="00D16450"/>
    <w:rsid w:val="00D23608"/>
    <w:rsid w:val="00D3517F"/>
    <w:rsid w:val="00D37F97"/>
    <w:rsid w:val="00D45EFE"/>
    <w:rsid w:val="00D55B97"/>
    <w:rsid w:val="00D60D26"/>
    <w:rsid w:val="00D72AAC"/>
    <w:rsid w:val="00D90C48"/>
    <w:rsid w:val="00DC4950"/>
    <w:rsid w:val="00E051DD"/>
    <w:rsid w:val="00E066F1"/>
    <w:rsid w:val="00E12A50"/>
    <w:rsid w:val="00E437D8"/>
    <w:rsid w:val="00E43B5A"/>
    <w:rsid w:val="00E52A89"/>
    <w:rsid w:val="00EA1A8D"/>
    <w:rsid w:val="00EB0629"/>
    <w:rsid w:val="00EB1909"/>
    <w:rsid w:val="00EB6AA7"/>
    <w:rsid w:val="00EB75D9"/>
    <w:rsid w:val="00ED2A5C"/>
    <w:rsid w:val="00EE104B"/>
    <w:rsid w:val="00EF0674"/>
    <w:rsid w:val="00F07106"/>
    <w:rsid w:val="00F4070A"/>
    <w:rsid w:val="00F5232C"/>
    <w:rsid w:val="00F61A56"/>
    <w:rsid w:val="00F74871"/>
    <w:rsid w:val="00F9282B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smartygrants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32CDAFE9B4753BA9B4F5709F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052E-2B28-41C9-9506-59157CFF0599}"/>
      </w:docPartPr>
      <w:docPartBody>
        <w:p w:rsidR="00F6745C" w:rsidRDefault="003F1B68" w:rsidP="003F1B68">
          <w:pPr>
            <w:pStyle w:val="FF732CDAFE9B4753BA9B4F5709F1B214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5"/>
    <w:rsid w:val="000C4C0A"/>
    <w:rsid w:val="001E1882"/>
    <w:rsid w:val="001E5B69"/>
    <w:rsid w:val="003400D6"/>
    <w:rsid w:val="003F1B68"/>
    <w:rsid w:val="003F3479"/>
    <w:rsid w:val="004039FB"/>
    <w:rsid w:val="0045015D"/>
    <w:rsid w:val="00496E6D"/>
    <w:rsid w:val="005C3F7C"/>
    <w:rsid w:val="00741FF5"/>
    <w:rsid w:val="007F4BC7"/>
    <w:rsid w:val="00805DBE"/>
    <w:rsid w:val="009E05DB"/>
    <w:rsid w:val="00D57F85"/>
    <w:rsid w:val="00E81EEA"/>
    <w:rsid w:val="00F6745C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B68"/>
    <w:rPr>
      <w:color w:val="808080"/>
    </w:rPr>
  </w:style>
  <w:style w:type="paragraph" w:customStyle="1" w:styleId="CB17AA3C3FA2434FB9A379168F3F4054">
    <w:name w:val="CB17AA3C3FA2434FB9A379168F3F4054"/>
    <w:rsid w:val="00741FF5"/>
  </w:style>
  <w:style w:type="paragraph" w:customStyle="1" w:styleId="512A817806EE48318D11EF384BF00C4E">
    <w:name w:val="512A817806EE48318D11EF384BF00C4E"/>
    <w:rsid w:val="00741FF5"/>
  </w:style>
  <w:style w:type="paragraph" w:customStyle="1" w:styleId="5DA3F8E4F4C74C9B87EF69AD3447C49B">
    <w:name w:val="5DA3F8E4F4C74C9B87EF69AD3447C49B"/>
    <w:rsid w:val="00741FF5"/>
  </w:style>
  <w:style w:type="paragraph" w:customStyle="1" w:styleId="DA3C79582F12472C837E731953831A2A">
    <w:name w:val="DA3C79582F12472C837E731953831A2A"/>
    <w:rsid w:val="00741FF5"/>
  </w:style>
  <w:style w:type="paragraph" w:customStyle="1" w:styleId="F9B4E55778C94AA1BF4D8A684303B419">
    <w:name w:val="F9B4E55778C94AA1BF4D8A684303B419"/>
    <w:rsid w:val="00741FF5"/>
  </w:style>
  <w:style w:type="paragraph" w:customStyle="1" w:styleId="D373B59FDBDE4A129ED99A25E698CD30">
    <w:name w:val="D373B59FDBDE4A129ED99A25E698CD30"/>
    <w:rsid w:val="00741FF5"/>
  </w:style>
  <w:style w:type="paragraph" w:customStyle="1" w:styleId="F9B4E55778C94AA1BF4D8A684303B4191">
    <w:name w:val="F9B4E55778C94AA1BF4D8A684303B4191"/>
    <w:rsid w:val="00741FF5"/>
    <w:rPr>
      <w:rFonts w:eastAsiaTheme="minorHAnsi"/>
      <w:lang w:eastAsia="en-US"/>
    </w:rPr>
  </w:style>
  <w:style w:type="paragraph" w:customStyle="1" w:styleId="8161C548402F43AE98CDD0CBEE11DAA9">
    <w:name w:val="8161C548402F43AE98CDD0CBEE11DAA9"/>
    <w:rsid w:val="00741FF5"/>
    <w:rPr>
      <w:rFonts w:eastAsiaTheme="minorHAnsi"/>
      <w:lang w:eastAsia="en-US"/>
    </w:rPr>
  </w:style>
  <w:style w:type="paragraph" w:customStyle="1" w:styleId="3D72B5424C694FB498F352DC14BD0EB9">
    <w:name w:val="3D72B5424C694FB498F352DC14BD0EB9"/>
    <w:rsid w:val="00741FF5"/>
    <w:rPr>
      <w:rFonts w:eastAsiaTheme="minorHAnsi"/>
      <w:lang w:eastAsia="en-US"/>
    </w:rPr>
  </w:style>
  <w:style w:type="paragraph" w:customStyle="1" w:styleId="9A626094A6094AED911440CB94DA7FEB">
    <w:name w:val="9A626094A6094AED911440CB94DA7FEB"/>
    <w:rsid w:val="00741FF5"/>
    <w:rPr>
      <w:rFonts w:eastAsiaTheme="minorHAnsi"/>
      <w:lang w:eastAsia="en-US"/>
    </w:rPr>
  </w:style>
  <w:style w:type="paragraph" w:customStyle="1" w:styleId="D373B59FDBDE4A129ED99A25E698CD301">
    <w:name w:val="D373B59FDBDE4A129ED99A25E698CD301"/>
    <w:rsid w:val="00741FF5"/>
    <w:rPr>
      <w:rFonts w:eastAsiaTheme="minorHAnsi"/>
      <w:lang w:eastAsia="en-US"/>
    </w:rPr>
  </w:style>
  <w:style w:type="paragraph" w:customStyle="1" w:styleId="04E7858B1F4A4BD3976EC8C360D1F12A">
    <w:name w:val="04E7858B1F4A4BD3976EC8C360D1F12A"/>
    <w:rsid w:val="00741FF5"/>
  </w:style>
  <w:style w:type="paragraph" w:customStyle="1" w:styleId="4C86F7606AEC474A8976E8DD86C37A05">
    <w:name w:val="4C86F7606AEC474A8976E8DD86C37A05"/>
    <w:rsid w:val="00741FF5"/>
  </w:style>
  <w:style w:type="paragraph" w:customStyle="1" w:styleId="EFB275797D5B41B6BC31F7CD8AA23AB5">
    <w:name w:val="EFB275797D5B41B6BC31F7CD8AA23AB5"/>
    <w:rsid w:val="00741FF5"/>
  </w:style>
  <w:style w:type="paragraph" w:customStyle="1" w:styleId="BB8FCD043AE045E8B69B0BA5C2637EF3">
    <w:name w:val="BB8FCD043AE045E8B69B0BA5C2637EF3"/>
    <w:rsid w:val="00741FF5"/>
  </w:style>
  <w:style w:type="paragraph" w:customStyle="1" w:styleId="7DB8E3ED5E894404BE261220D082C481">
    <w:name w:val="7DB8E3ED5E894404BE261220D082C481"/>
    <w:rsid w:val="00741FF5"/>
  </w:style>
  <w:style w:type="paragraph" w:customStyle="1" w:styleId="91B53B4936514FCCA0F6D768ABE4C274">
    <w:name w:val="91B53B4936514FCCA0F6D768ABE4C274"/>
    <w:rsid w:val="00741FF5"/>
  </w:style>
  <w:style w:type="paragraph" w:customStyle="1" w:styleId="19AE59E2995E459EA8EADE2F9F5FEE43">
    <w:name w:val="19AE59E2995E459EA8EADE2F9F5FEE43"/>
    <w:rsid w:val="00741FF5"/>
  </w:style>
  <w:style w:type="paragraph" w:customStyle="1" w:styleId="0AEC2C29B9804FCA9CDDF3A929D470A8">
    <w:name w:val="0AEC2C29B9804FCA9CDDF3A929D470A8"/>
    <w:rsid w:val="00741FF5"/>
  </w:style>
  <w:style w:type="paragraph" w:customStyle="1" w:styleId="0031CC0AFB5B486EB2C38BA8CE38FAE7">
    <w:name w:val="0031CC0AFB5B486EB2C38BA8CE38FAE7"/>
    <w:rsid w:val="00741FF5"/>
  </w:style>
  <w:style w:type="paragraph" w:customStyle="1" w:styleId="F7C897214BAC4BD5B06EDE61CFA9F13A">
    <w:name w:val="F7C897214BAC4BD5B06EDE61CFA9F13A"/>
    <w:rsid w:val="00741FF5"/>
  </w:style>
  <w:style w:type="paragraph" w:customStyle="1" w:styleId="0AEC2C29B9804FCA9CDDF3A929D470A81">
    <w:name w:val="0AEC2C29B9804FCA9CDDF3A929D470A81"/>
    <w:rsid w:val="00741FF5"/>
    <w:rPr>
      <w:rFonts w:eastAsiaTheme="minorHAnsi"/>
      <w:lang w:eastAsia="en-US"/>
    </w:rPr>
  </w:style>
  <w:style w:type="paragraph" w:customStyle="1" w:styleId="F9B4E55778C94AA1BF4D8A684303B4192">
    <w:name w:val="F9B4E55778C94AA1BF4D8A684303B4192"/>
    <w:rsid w:val="00741FF5"/>
    <w:rPr>
      <w:rFonts w:eastAsiaTheme="minorHAnsi"/>
      <w:lang w:eastAsia="en-US"/>
    </w:rPr>
  </w:style>
  <w:style w:type="paragraph" w:customStyle="1" w:styleId="0031CC0AFB5B486EB2C38BA8CE38FAE71">
    <w:name w:val="0031CC0AFB5B486EB2C38BA8CE38FAE71"/>
    <w:rsid w:val="00741FF5"/>
    <w:rPr>
      <w:rFonts w:eastAsiaTheme="minorHAnsi"/>
      <w:lang w:eastAsia="en-US"/>
    </w:rPr>
  </w:style>
  <w:style w:type="paragraph" w:customStyle="1" w:styleId="F7C897214BAC4BD5B06EDE61CFA9F13A1">
    <w:name w:val="F7C897214BAC4BD5B06EDE61CFA9F13A1"/>
    <w:rsid w:val="00741FF5"/>
    <w:rPr>
      <w:rFonts w:eastAsiaTheme="minorHAnsi"/>
      <w:lang w:eastAsia="en-US"/>
    </w:rPr>
  </w:style>
  <w:style w:type="paragraph" w:customStyle="1" w:styleId="3D72B5424C694FB498F352DC14BD0EB91">
    <w:name w:val="3D72B5424C694FB498F352DC14BD0EB91"/>
    <w:rsid w:val="00741FF5"/>
    <w:rPr>
      <w:rFonts w:eastAsiaTheme="minorHAnsi"/>
      <w:lang w:eastAsia="en-US"/>
    </w:rPr>
  </w:style>
  <w:style w:type="paragraph" w:customStyle="1" w:styleId="9A626094A6094AED911440CB94DA7FEB1">
    <w:name w:val="9A626094A6094AED911440CB94DA7FEB1"/>
    <w:rsid w:val="00741FF5"/>
    <w:rPr>
      <w:rFonts w:eastAsiaTheme="minorHAnsi"/>
      <w:lang w:eastAsia="en-US"/>
    </w:rPr>
  </w:style>
  <w:style w:type="paragraph" w:customStyle="1" w:styleId="D373B59FDBDE4A129ED99A25E698CD302">
    <w:name w:val="D373B59FDBDE4A129ED99A25E698CD302"/>
    <w:rsid w:val="00741FF5"/>
    <w:rPr>
      <w:rFonts w:eastAsiaTheme="minorHAnsi"/>
      <w:lang w:eastAsia="en-US"/>
    </w:rPr>
  </w:style>
  <w:style w:type="paragraph" w:customStyle="1" w:styleId="BB8FCD043AE045E8B69B0BA5C2637EF31">
    <w:name w:val="BB8FCD043AE045E8B69B0BA5C2637EF31"/>
    <w:rsid w:val="00741FF5"/>
    <w:rPr>
      <w:rFonts w:eastAsiaTheme="minorHAnsi"/>
      <w:lang w:eastAsia="en-US"/>
    </w:rPr>
  </w:style>
  <w:style w:type="paragraph" w:customStyle="1" w:styleId="7DB8E3ED5E894404BE261220D082C4811">
    <w:name w:val="7DB8E3ED5E894404BE261220D082C4811"/>
    <w:rsid w:val="00741FF5"/>
    <w:rPr>
      <w:rFonts w:eastAsiaTheme="minorHAnsi"/>
      <w:lang w:eastAsia="en-US"/>
    </w:rPr>
  </w:style>
  <w:style w:type="paragraph" w:customStyle="1" w:styleId="91B53B4936514FCCA0F6D768ABE4C2741">
    <w:name w:val="91B53B4936514FCCA0F6D768ABE4C2741"/>
    <w:rsid w:val="00741FF5"/>
    <w:rPr>
      <w:rFonts w:eastAsiaTheme="minorHAnsi"/>
      <w:lang w:eastAsia="en-US"/>
    </w:rPr>
  </w:style>
  <w:style w:type="paragraph" w:customStyle="1" w:styleId="19AE59E2995E459EA8EADE2F9F5FEE431">
    <w:name w:val="19AE59E2995E459EA8EADE2F9F5FEE431"/>
    <w:rsid w:val="00741FF5"/>
    <w:rPr>
      <w:rFonts w:eastAsiaTheme="minorHAnsi"/>
      <w:lang w:eastAsia="en-US"/>
    </w:rPr>
  </w:style>
  <w:style w:type="paragraph" w:customStyle="1" w:styleId="2F45620938F04637B4FD12E288AE9F5D">
    <w:name w:val="2F45620938F04637B4FD12E288AE9F5D"/>
    <w:rsid w:val="00741FF5"/>
  </w:style>
  <w:style w:type="paragraph" w:customStyle="1" w:styleId="CACE7A78990A45378E4DCACC74815E5B">
    <w:name w:val="CACE7A78990A45378E4DCACC74815E5B"/>
    <w:rsid w:val="00741FF5"/>
  </w:style>
  <w:style w:type="paragraph" w:customStyle="1" w:styleId="C0A13455399D4ADD8EB62E5CA5F85108">
    <w:name w:val="C0A13455399D4ADD8EB62E5CA5F85108"/>
    <w:rsid w:val="003F1B68"/>
  </w:style>
  <w:style w:type="paragraph" w:customStyle="1" w:styleId="CF4D81FF801A4EA4B9F42F74C3CDFCF4">
    <w:name w:val="CF4D81FF801A4EA4B9F42F74C3CDFCF4"/>
    <w:rsid w:val="003F1B68"/>
  </w:style>
  <w:style w:type="paragraph" w:customStyle="1" w:styleId="092BEB6A85A64E61AF0FBC15AE765C3E">
    <w:name w:val="092BEB6A85A64E61AF0FBC15AE765C3E"/>
    <w:rsid w:val="003F1B68"/>
  </w:style>
  <w:style w:type="paragraph" w:customStyle="1" w:styleId="FF732CDAFE9B4753BA9B4F5709F1B214">
    <w:name w:val="FF732CDAFE9B4753BA9B4F5709F1B214"/>
    <w:rsid w:val="003F1B68"/>
  </w:style>
  <w:style w:type="paragraph" w:customStyle="1" w:styleId="881BD39E160942039C3C0DBA20C9FA8D">
    <w:name w:val="881BD39E160942039C3C0DBA20C9FA8D"/>
    <w:rsid w:val="003F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9A61-8365-4CA0-8A1F-7441664A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68</cp:revision>
  <dcterms:created xsi:type="dcterms:W3CDTF">2019-07-08T05:04:00Z</dcterms:created>
  <dcterms:modified xsi:type="dcterms:W3CDTF">2019-08-06T01:08:00Z</dcterms:modified>
</cp:coreProperties>
</file>